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BASTIAN SILVA NAVARRO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095" w:type="dxa"/>
          </w:tcPr>
          <w:p w:rsidR="00A63A1F" w:rsidRDefault="00A63A1F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7mo A 19-02-2022</w:t>
            </w:r>
          </w:p>
          <w:p w:rsidR="008123E0" w:rsidRPr="00F3284D" w:rsidRDefault="00A63A1F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7mo B 20-04-2022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GEOGRAFÍA Y CIENCIAS SOCIALES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F3284D" w:rsidRDefault="00A63A1F" w:rsidP="00A63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TALLER 1: Egipto y su adaptación a los entornos. 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A63A1F" w:rsidRPr="00A63A1F" w:rsidRDefault="00A63A1F" w:rsidP="00A63A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63A1F">
              <w:rPr>
                <w:rFonts w:ascii="Times New Roman" w:hAnsi="Times New Roman" w:cs="Times New Roman"/>
                <w:b/>
                <w:sz w:val="28"/>
                <w:szCs w:val="24"/>
              </w:rPr>
              <w:t>7mo A 19-02-2022</w:t>
            </w:r>
          </w:p>
          <w:p w:rsidR="008123E0" w:rsidRPr="00A63A1F" w:rsidRDefault="00A63A1F" w:rsidP="00A63A1F">
            <w:pPr>
              <w:rPr>
                <w:rFonts w:ascii="Times New Roman" w:hAnsi="Times New Roman" w:cs="Times New Roman"/>
                <w:b/>
                <w:sz w:val="28"/>
                <w:szCs w:val="24"/>
                <w:lang w:val="es-CL"/>
              </w:rPr>
            </w:pPr>
            <w:r w:rsidRPr="00A63A1F">
              <w:rPr>
                <w:rFonts w:ascii="Times New Roman" w:hAnsi="Times New Roman" w:cs="Times New Roman"/>
                <w:b/>
                <w:sz w:val="28"/>
                <w:szCs w:val="24"/>
              </w:rPr>
              <w:t>7mo B 20-04-2022</w:t>
            </w:r>
          </w:p>
        </w:tc>
      </w:tr>
      <w:tr w:rsidR="00A63A1F" w:rsidRPr="00F3284D" w:rsidTr="000F404A">
        <w:tc>
          <w:tcPr>
            <w:tcW w:w="3823" w:type="dxa"/>
          </w:tcPr>
          <w:p w:rsidR="00A63A1F" w:rsidRPr="00F3284D" w:rsidRDefault="00A63A1F" w:rsidP="00A63A1F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A63A1F" w:rsidRPr="00F3284D" w:rsidRDefault="00A63A1F" w:rsidP="00A63A1F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Contenidos y Habilidades a evaluar</w:t>
            </w:r>
          </w:p>
        </w:tc>
        <w:tc>
          <w:tcPr>
            <w:tcW w:w="6095" w:type="dxa"/>
          </w:tcPr>
          <w:p w:rsidR="00A63A1F" w:rsidRPr="00F3284D" w:rsidRDefault="00A63A1F" w:rsidP="00A63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A63A1F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Reconocer procesos de adaptación y transformación que se derivan de la relación entre el ser humano y el medio, e identificar factores que inciden en el asentamiento de las sociedades humanas (por ejemplo, disponibilidad de recursos, cercanía a zonas fértiles, fragilidad del medio ante la acción humana, o la vulnerabilidad de la población ante las amenazas del entorno).</w:t>
            </w:r>
          </w:p>
        </w:tc>
      </w:tr>
      <w:tr w:rsidR="00A63A1F" w:rsidRPr="00F3284D" w:rsidTr="000F404A">
        <w:tc>
          <w:tcPr>
            <w:tcW w:w="3823" w:type="dxa"/>
          </w:tcPr>
          <w:p w:rsidR="00A63A1F" w:rsidRPr="00F3284D" w:rsidRDefault="00A63A1F" w:rsidP="00A63A1F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A63A1F" w:rsidRPr="00F3284D" w:rsidRDefault="00A63A1F" w:rsidP="00A63A1F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proofErr w:type="spellStart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A63A1F" w:rsidRDefault="00A63A1F" w:rsidP="00A63A1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3A1F" w:rsidRDefault="00A63A1F" w:rsidP="00A63A1F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A63A1F" w:rsidRPr="00F3284D" w:rsidRDefault="00A63A1F" w:rsidP="00A63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A63A1F">
              <w:rPr>
                <w:rFonts w:ascii="Times New Roman" w:hAnsi="Times New Roman" w:cs="Times New Roman"/>
                <w:b/>
                <w:sz w:val="36"/>
                <w:szCs w:val="24"/>
                <w:lang w:val="es-CL"/>
              </w:rPr>
              <w:t>15%</w:t>
            </w:r>
            <w:r w:rsidRPr="00A63A1F">
              <w:rPr>
                <w:rFonts w:ascii="Times New Roman" w:hAnsi="Times New Roman" w:cs="Times New Roman"/>
                <w:sz w:val="36"/>
                <w:szCs w:val="24"/>
                <w:lang w:val="es-CL"/>
              </w:rPr>
              <w:t xml:space="preserve"> del valor de la unidad.</w:t>
            </w:r>
          </w:p>
        </w:tc>
      </w:tr>
    </w:tbl>
    <w:p w:rsidR="008123E0" w:rsidRPr="00F3284D" w:rsidRDefault="008123E0" w:rsidP="00AF1DBD">
      <w:pPr>
        <w:rPr>
          <w:rFonts w:ascii="Times New Roman" w:hAnsi="Times New Roman" w:cs="Times New Roman"/>
          <w:sz w:val="24"/>
          <w:szCs w:val="24"/>
          <w:lang w:val="es-CL"/>
        </w:rPr>
      </w:pPr>
      <w:bookmarkStart w:id="0" w:name="_GoBack"/>
      <w:bookmarkEnd w:id="0"/>
    </w:p>
    <w:sectPr w:rsidR="008123E0" w:rsidRPr="00F328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AA" w:rsidRDefault="005420AA" w:rsidP="000F404A">
      <w:pPr>
        <w:spacing w:after="0" w:line="240" w:lineRule="auto"/>
      </w:pPr>
      <w:r>
        <w:separator/>
      </w:r>
    </w:p>
  </w:endnote>
  <w:endnote w:type="continuationSeparator" w:id="0">
    <w:p w:rsidR="005420AA" w:rsidRDefault="005420AA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AA" w:rsidRDefault="005420AA" w:rsidP="000F404A">
      <w:pPr>
        <w:spacing w:after="0" w:line="240" w:lineRule="auto"/>
      </w:pPr>
      <w:r>
        <w:separator/>
      </w:r>
    </w:p>
  </w:footnote>
  <w:footnote w:type="continuationSeparator" w:id="0">
    <w:p w:rsidR="005420AA" w:rsidRDefault="005420AA" w:rsidP="000F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BD" w:rsidRDefault="00AF1DBD">
    <w:pPr>
      <w:pStyle w:val="Encabezado"/>
    </w:pPr>
    <w:r w:rsidRPr="007916E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C7173CA" wp14:editId="7773C21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38175" cy="785446"/>
          <wp:effectExtent l="0" t="0" r="0" b="0"/>
          <wp:wrapSquare wrapText="bothSides"/>
          <wp:docPr id="21" name="Imagen 1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SAN ANDRÉS</w:t>
    </w:r>
  </w:p>
  <w:p w:rsidR="00AF1DBD" w:rsidRDefault="00AF1DBD">
    <w:pPr>
      <w:pStyle w:val="Encabezado"/>
    </w:pPr>
    <w:r>
      <w:t>“EDUCANDO PARA CRECER”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44E5C"/>
    <w:rsid w:val="000F404A"/>
    <w:rsid w:val="0017394A"/>
    <w:rsid w:val="005420AA"/>
    <w:rsid w:val="00587AA4"/>
    <w:rsid w:val="00712248"/>
    <w:rsid w:val="008123E0"/>
    <w:rsid w:val="00A07963"/>
    <w:rsid w:val="00A63A1F"/>
    <w:rsid w:val="00AF1DBD"/>
    <w:rsid w:val="00BB5223"/>
    <w:rsid w:val="00D822C9"/>
    <w:rsid w:val="00DE2C47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E1746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2022-04-05T00:03:00Z</dcterms:created>
  <dcterms:modified xsi:type="dcterms:W3CDTF">2022-04-05T00:03:00Z</dcterms:modified>
</cp:coreProperties>
</file>